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057" w:rsidRDefault="00F22057" w:rsidP="00554174">
      <w:pPr>
        <w:pStyle w:val="Title"/>
      </w:pPr>
      <w:r>
        <w:t>Collagen Growth Exploration</w:t>
      </w:r>
    </w:p>
    <w:p w:rsidR="00B56251" w:rsidRDefault="00F22057" w:rsidP="00554174">
      <w:pPr>
        <w:pStyle w:val="Heading1"/>
      </w:pPr>
      <w:r>
        <w:t>Vector Trails along Curves</w:t>
      </w:r>
    </w:p>
    <w:p w:rsidR="00B56251" w:rsidRDefault="00B56251" w:rsidP="00B56251">
      <w:r>
        <w:t>Fiber growth in this manner relies on vector fields through which a point will be propagated. At each point in the volume, a vector is stored that contains the direction a particle will be pushed each iteration. By storing the location of the particle at each discreet moment in this iteration, a trail is left behind that can be traced to create a strand-like structure that has a strong visual resemblance to collagen fibers</w:t>
      </w:r>
    </w:p>
    <w:p w:rsidR="00B56251" w:rsidRDefault="00B56251" w:rsidP="005F1766">
      <w:pPr>
        <w:pStyle w:val="Heading2"/>
      </w:pPr>
      <w:r>
        <w:rPr>
          <w:noProof/>
        </w:rPr>
        <w:drawing>
          <wp:inline distT="0" distB="0" distL="0" distR="0" wp14:anchorId="46AAD1B5" wp14:editId="223BEE76">
            <wp:extent cx="2628900" cy="21602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60448" cy="21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F7E58" wp14:editId="68CEF352">
            <wp:extent cx="3111899" cy="2142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7847" cy="21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B1" w:rsidRDefault="00826AB1" w:rsidP="00826AB1">
      <w:r>
        <w:rPr>
          <w:noProof/>
        </w:rPr>
        <w:drawing>
          <wp:inline distT="0" distB="0" distL="0" distR="0" wp14:anchorId="4D813E2C" wp14:editId="59484216">
            <wp:extent cx="2649817" cy="3295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8143" cy="33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6F838" wp14:editId="666264E0">
            <wp:extent cx="3267075" cy="216443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0006" cy="217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501" w:rsidRDefault="00C40501" w:rsidP="00826AB1">
      <w:r>
        <w:rPr>
          <w:noProof/>
        </w:rPr>
        <w:lastRenderedPageBreak/>
        <w:drawing>
          <wp:inline distT="0" distB="0" distL="0" distR="0" wp14:anchorId="678F8119" wp14:editId="19642E38">
            <wp:extent cx="2704555" cy="2300605"/>
            <wp:effectExtent l="0" t="0" r="63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0745" cy="23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42621" wp14:editId="1A878E4A">
            <wp:extent cx="3190875" cy="2299748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5014" cy="23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501" w:rsidRPr="00826AB1" w:rsidRDefault="00C40501" w:rsidP="00826AB1"/>
    <w:p w:rsidR="00B56251" w:rsidRDefault="00B56251" w:rsidP="00B56251">
      <w:pPr>
        <w:pStyle w:val="Subtitle"/>
      </w:pPr>
      <w:r>
        <w:t>These images illustrate the vector field used to grow the above images</w:t>
      </w:r>
    </w:p>
    <w:p w:rsidR="00B56251" w:rsidRDefault="00B56251" w:rsidP="00B56251">
      <w:r>
        <w:t>These vector fields illustrate this concept, at each discreet point inside the volume, there is a direction stored, indicated by the short lines, that the particle will travel along until entering a new voxel, and beginning to travel in that direction. Using this method, we can extrude a line through a volume that has been processed to contain the growth vectors for collagen at any discreet point within the tissue.</w:t>
      </w:r>
    </w:p>
    <w:p w:rsidR="00F65D88" w:rsidRDefault="00F65D88" w:rsidP="00B56251">
      <w:r>
        <w:t>This can be thought of as a spark drifting through the wind. If you were to take a long exposure camera shot of a spark drifting through the wind, the resulting photograph would have one long line showing you what path the breeze is following, the particle extrusion here follows the same principle.</w:t>
      </w:r>
    </w:p>
    <w:p w:rsidR="00D46B1E" w:rsidRDefault="007A72B3" w:rsidP="00D46B1E">
      <w:r>
        <w:t xml:space="preserve">The advantage of using this method, is that it allows for the use of vector-field data collected in experiments to be input directly into the 3D software, and used to create physically accurate sections of tissue procedurally, with minimal user input. </w:t>
      </w:r>
    </w:p>
    <w:p w:rsidR="005F1766" w:rsidRPr="005F1766" w:rsidRDefault="005F1766" w:rsidP="00D46B1E">
      <w:pPr>
        <w:pStyle w:val="Heading2"/>
      </w:pPr>
      <w:r>
        <w:t>Along the Z-Axis</w:t>
      </w:r>
    </w:p>
    <w:p w:rsidR="00F22057" w:rsidRDefault="00F22057" w:rsidP="00F22057">
      <w:r>
        <w:rPr>
          <w:noProof/>
        </w:rPr>
        <w:drawing>
          <wp:inline distT="0" distB="0" distL="0" distR="0" wp14:anchorId="354F97C8" wp14:editId="73239FD7">
            <wp:extent cx="3771900" cy="193753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2992" cy="19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03603" wp14:editId="413FFFAB">
            <wp:extent cx="2114550" cy="19503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356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7" w:rsidRDefault="00F22057" w:rsidP="00EF00EA">
      <w:pPr>
        <w:pStyle w:val="Subtitle"/>
      </w:pPr>
      <w:r>
        <w:t>Collagen Fibers grown along the length of the Z-Axis in Houdini</w:t>
      </w:r>
    </w:p>
    <w:p w:rsidR="003F2441" w:rsidRDefault="00B56251" w:rsidP="00B56251">
      <w:r>
        <w:t xml:space="preserve">The simplest demonstration </w:t>
      </w:r>
      <w:r w:rsidRPr="00B56251">
        <w:t>of</w:t>
      </w:r>
      <w:r>
        <w:t xml:space="preserve"> this was creating collagen that grew along the Z-Axis inside of Houdini. I was able to use a small amount of input data (a direction of</w:t>
      </w:r>
      <w:r w:rsidR="003F2441">
        <w:t xml:space="preserve"> travel, in this case –z) and the cross-product </w:t>
      </w:r>
      <w:r w:rsidR="003F2441">
        <w:lastRenderedPageBreak/>
        <w:t>of the strands vector towards the curve, and its vector of travel, this gave me the rotational vector at any point it needed to be calculated from.</w:t>
      </w:r>
    </w:p>
    <w:p w:rsidR="00EF00EA" w:rsidRDefault="00EF00EA" w:rsidP="00EF00EA">
      <w:r>
        <w:t>In this demonstration, I was able to adjust the angle at which the fibers twisted around the length of the tube</w:t>
      </w:r>
      <w:r w:rsidR="00080798">
        <w:t xml:space="preserve"> based on a weight value I applied to the rotational direction vector that was used to populate the volume.</w:t>
      </w:r>
    </w:p>
    <w:p w:rsidR="00080798" w:rsidRDefault="00080798" w:rsidP="00080798">
      <w:pPr>
        <w:jc w:val="center"/>
      </w:pPr>
      <w:r>
        <w:rPr>
          <w:noProof/>
        </w:rPr>
        <w:drawing>
          <wp:inline distT="0" distB="0" distL="0" distR="0" wp14:anchorId="5A4E1667" wp14:editId="6FBAB509">
            <wp:extent cx="1227833" cy="2809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4720" cy="289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2359C17" wp14:editId="0DB20682">
            <wp:extent cx="1234435" cy="2808622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4834" cy="29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1557468" wp14:editId="6B80AA60">
            <wp:extent cx="1308706" cy="279844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0651" cy="295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8A92F79" wp14:editId="6206F2FF">
            <wp:extent cx="1466929" cy="2790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" cy="29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98" w:rsidRDefault="00080798" w:rsidP="00080798">
      <w:pPr>
        <w:pStyle w:val="Subtitle"/>
      </w:pPr>
      <w:r>
        <w:t xml:space="preserve">  </w:t>
      </w:r>
      <w:r>
        <w:tab/>
        <w:t>Weight: 0</w:t>
      </w:r>
      <w:r>
        <w:tab/>
      </w:r>
      <w:r>
        <w:tab/>
        <w:t>Weight: 1</w:t>
      </w:r>
      <w:r>
        <w:tab/>
      </w:r>
      <w:r>
        <w:tab/>
        <w:t>Weight: 2</w:t>
      </w:r>
      <w:r>
        <w:tab/>
      </w:r>
      <w:r>
        <w:tab/>
        <w:t>Weight: 4</w:t>
      </w:r>
    </w:p>
    <w:p w:rsidR="00080798" w:rsidRDefault="00080798" w:rsidP="00080798">
      <w:r>
        <w:t xml:space="preserve">The weighting to fiber orientation angle </w:t>
      </w:r>
      <w:r w:rsidR="002D40EC">
        <w:t xml:space="preserve">allows me to direct </w:t>
      </w:r>
      <w:r w:rsidR="00F65D88">
        <w:t>how steep the angle of the strands is as well as allows me to direct how tightly interwoven the strands are.</w:t>
      </w:r>
    </w:p>
    <w:p w:rsidR="00A83518" w:rsidRDefault="00A83518" w:rsidP="00080798"/>
    <w:p w:rsidR="00A83518" w:rsidRDefault="009228A9" w:rsidP="009228A9">
      <w:pPr>
        <w:pStyle w:val="Heading2"/>
      </w:pPr>
      <w:r>
        <w:t>Along a pre-drawn Path</w:t>
      </w:r>
    </w:p>
    <w:p w:rsidR="009228A9" w:rsidRDefault="009228A9" w:rsidP="009228A9">
      <w:pPr>
        <w:rPr>
          <w:b/>
        </w:rPr>
      </w:pPr>
      <w:r>
        <w:rPr>
          <w:noProof/>
        </w:rPr>
        <w:drawing>
          <wp:inline distT="0" distB="0" distL="0" distR="0" wp14:anchorId="726855E5" wp14:editId="1668FBC5">
            <wp:extent cx="2306234" cy="2257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1965" cy="230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347">
        <w:rPr>
          <w:noProof/>
        </w:rPr>
        <w:drawing>
          <wp:inline distT="0" distB="0" distL="0" distR="0" wp14:anchorId="39B3ED3B" wp14:editId="3BE7CD29">
            <wp:extent cx="2686050" cy="2255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1911" cy="228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41" w:rsidRDefault="003F2441" w:rsidP="003F2441">
      <w:pPr>
        <w:pStyle w:val="Subtitle"/>
      </w:pPr>
      <w:r>
        <w:t>Collagen Fibers grown along a hand placed spline in Houdini</w:t>
      </w:r>
    </w:p>
    <w:p w:rsidR="003F2441" w:rsidRDefault="00C4575F" w:rsidP="003F2441">
      <w:r>
        <w:lastRenderedPageBreak/>
        <w:t xml:space="preserve">In order to create more complex structures, I created a spline that I was able to drive collagen growth along as well. Like the original test, this collagen is able to traverse the path, and be braided around the curves axis, at a user specified level, as shown below. </w:t>
      </w:r>
    </w:p>
    <w:p w:rsidR="000617B5" w:rsidRPr="003F2441" w:rsidRDefault="000617B5" w:rsidP="003F2441">
      <w:r>
        <w:rPr>
          <w:noProof/>
        </w:rPr>
        <w:drawing>
          <wp:inline distT="0" distB="0" distL="0" distR="0" wp14:anchorId="1FE27A9C" wp14:editId="111374F2">
            <wp:extent cx="2360492" cy="18573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3064" cy="188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E7F4D" wp14:editId="3640BD33">
            <wp:extent cx="2279982" cy="185102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514" cy="19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41" w:rsidRDefault="000617B5" w:rsidP="000617B5">
      <w:pPr>
        <w:pStyle w:val="Subtitle"/>
      </w:pPr>
      <w:r>
        <w:t>Weight: 0</w:t>
      </w:r>
      <w:r>
        <w:tab/>
      </w:r>
      <w:r>
        <w:tab/>
      </w:r>
      <w:r>
        <w:tab/>
      </w:r>
      <w:r>
        <w:tab/>
        <w:t xml:space="preserve">   Weight: 1</w:t>
      </w:r>
    </w:p>
    <w:p w:rsidR="000617B5" w:rsidRDefault="000617B5" w:rsidP="000617B5">
      <w:r>
        <w:rPr>
          <w:noProof/>
        </w:rPr>
        <w:drawing>
          <wp:inline distT="0" distB="0" distL="0" distR="0" wp14:anchorId="55B9E02D" wp14:editId="4D39A66B">
            <wp:extent cx="2400300" cy="199127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239" cy="20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8846E" wp14:editId="3A772E09">
            <wp:extent cx="2457450" cy="2003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9813" cy="20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17B5" w:rsidRPr="000617B5" w:rsidRDefault="000617B5" w:rsidP="000617B5">
      <w:pPr>
        <w:pStyle w:val="Subtitle"/>
      </w:pPr>
      <w:r>
        <w:t>Weight: 2</w:t>
      </w:r>
      <w:r>
        <w:tab/>
      </w:r>
      <w:r>
        <w:tab/>
      </w:r>
      <w:r>
        <w:tab/>
      </w:r>
      <w:r>
        <w:tab/>
        <w:t xml:space="preserve">   Weight: 4</w:t>
      </w:r>
    </w:p>
    <w:sectPr w:rsidR="000617B5" w:rsidRPr="000617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057"/>
    <w:rsid w:val="00053EF1"/>
    <w:rsid w:val="000617B5"/>
    <w:rsid w:val="00080798"/>
    <w:rsid w:val="000F4E6C"/>
    <w:rsid w:val="00226347"/>
    <w:rsid w:val="002D40EC"/>
    <w:rsid w:val="00367A03"/>
    <w:rsid w:val="003F2441"/>
    <w:rsid w:val="003F6833"/>
    <w:rsid w:val="00554174"/>
    <w:rsid w:val="005F1766"/>
    <w:rsid w:val="007A72B3"/>
    <w:rsid w:val="00826AB1"/>
    <w:rsid w:val="009228A9"/>
    <w:rsid w:val="00A83518"/>
    <w:rsid w:val="00B56251"/>
    <w:rsid w:val="00C40501"/>
    <w:rsid w:val="00C4575F"/>
    <w:rsid w:val="00D46B1E"/>
    <w:rsid w:val="00EF00EA"/>
    <w:rsid w:val="00F22057"/>
    <w:rsid w:val="00F65D88"/>
    <w:rsid w:val="00FE2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9CB2E"/>
  <w15:chartTrackingRefBased/>
  <w15:docId w15:val="{1416254F-4C4B-4712-B8C2-51D71CFBD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0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7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205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0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2205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05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22057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5F17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4</Pages>
  <Words>424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Sims III, Robert</dc:creator>
  <cp:keywords/>
  <dc:description/>
  <cp:lastModifiedBy>Sims III, Robert</cp:lastModifiedBy>
  <cp:revision>12</cp:revision>
  <dcterms:created xsi:type="dcterms:W3CDTF">2019-06-03T12:47:00Z</dcterms:created>
  <dcterms:modified xsi:type="dcterms:W3CDTF">2019-06-03T19:57:00Z</dcterms:modified>
</cp:coreProperties>
</file>